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660A" w:rsidRPr="003905E1" w:rsidRDefault="003905E1" w:rsidP="003905E1">
      <w:pPr>
        <w:spacing w:line="480" w:lineRule="auto"/>
        <w:jc w:val="center"/>
        <w:rPr>
          <w:sz w:val="24"/>
          <w:szCs w:val="24"/>
        </w:rPr>
      </w:pPr>
      <w:r w:rsidRPr="003905E1">
        <w:rPr>
          <w:noProof/>
          <w:sz w:val="24"/>
          <w:szCs w:val="24"/>
          <w:lang w:eastAsia="en-IN"/>
        </w:rPr>
        <w:drawing>
          <wp:inline distT="0" distB="0" distL="0" distR="0" wp14:anchorId="37A6522E" wp14:editId="02AB7ED0">
            <wp:extent cx="1009650" cy="1009650"/>
            <wp:effectExtent l="0" t="0" r="0" b="0"/>
            <wp:docPr id="1" name="Picture 1" descr="D:\C7 2021-2022\downl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C7 2021-2022\download.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09650" cy="1009650"/>
                    </a:xfrm>
                    <a:prstGeom prst="rect">
                      <a:avLst/>
                    </a:prstGeom>
                    <a:noFill/>
                    <a:ln>
                      <a:noFill/>
                    </a:ln>
                  </pic:spPr>
                </pic:pic>
              </a:graphicData>
            </a:graphic>
          </wp:inline>
        </w:drawing>
      </w:r>
    </w:p>
    <w:p w:rsidR="003905E1" w:rsidRPr="003905E1" w:rsidRDefault="003905E1" w:rsidP="003905E1">
      <w:pPr>
        <w:spacing w:line="480" w:lineRule="auto"/>
        <w:jc w:val="center"/>
        <w:rPr>
          <w:b/>
          <w:sz w:val="24"/>
          <w:szCs w:val="24"/>
        </w:rPr>
      </w:pPr>
      <w:r w:rsidRPr="003905E1">
        <w:rPr>
          <w:b/>
          <w:sz w:val="24"/>
          <w:szCs w:val="24"/>
        </w:rPr>
        <w:t>Integral University, Lucknow</w:t>
      </w:r>
    </w:p>
    <w:p w:rsidR="003905E1" w:rsidRPr="003905E1" w:rsidRDefault="003905E1" w:rsidP="003905E1">
      <w:pPr>
        <w:spacing w:after="0" w:line="480" w:lineRule="auto"/>
        <w:jc w:val="center"/>
        <w:rPr>
          <w:b/>
          <w:sz w:val="24"/>
          <w:szCs w:val="24"/>
        </w:rPr>
      </w:pPr>
      <w:r w:rsidRPr="003905E1">
        <w:rPr>
          <w:b/>
          <w:sz w:val="24"/>
          <w:szCs w:val="24"/>
        </w:rPr>
        <w:t>Department of Chemistry</w:t>
      </w:r>
    </w:p>
    <w:p w:rsidR="003905E1" w:rsidRPr="003905E1" w:rsidRDefault="003905E1" w:rsidP="003905E1">
      <w:pPr>
        <w:spacing w:after="0" w:line="480" w:lineRule="auto"/>
        <w:jc w:val="center"/>
        <w:rPr>
          <w:b/>
          <w:sz w:val="24"/>
          <w:szCs w:val="24"/>
        </w:rPr>
      </w:pPr>
      <w:r w:rsidRPr="003905E1">
        <w:rPr>
          <w:b/>
          <w:sz w:val="24"/>
          <w:szCs w:val="24"/>
        </w:rPr>
        <w:t>Elocution Competition</w:t>
      </w:r>
    </w:p>
    <w:p w:rsidR="003905E1" w:rsidRPr="003905E1" w:rsidRDefault="003905E1" w:rsidP="003905E1">
      <w:pPr>
        <w:spacing w:after="0" w:line="480" w:lineRule="auto"/>
        <w:jc w:val="center"/>
        <w:rPr>
          <w:b/>
          <w:sz w:val="24"/>
          <w:szCs w:val="24"/>
        </w:rPr>
      </w:pPr>
      <w:r w:rsidRPr="003905E1">
        <w:rPr>
          <w:b/>
          <w:sz w:val="24"/>
          <w:szCs w:val="24"/>
        </w:rPr>
        <w:t>On</w:t>
      </w:r>
    </w:p>
    <w:p w:rsidR="003905E1" w:rsidRPr="003905E1" w:rsidRDefault="003905E1" w:rsidP="003905E1">
      <w:pPr>
        <w:spacing w:after="0" w:line="480" w:lineRule="auto"/>
        <w:jc w:val="center"/>
        <w:rPr>
          <w:b/>
          <w:sz w:val="24"/>
          <w:szCs w:val="24"/>
        </w:rPr>
      </w:pPr>
      <w:r w:rsidRPr="003905E1">
        <w:rPr>
          <w:b/>
          <w:sz w:val="24"/>
          <w:szCs w:val="24"/>
        </w:rPr>
        <w:t>Role of Education in National Integration</w:t>
      </w:r>
    </w:p>
    <w:p w:rsidR="003905E1" w:rsidRPr="00D05BB2" w:rsidRDefault="003905E1" w:rsidP="00D05BB2">
      <w:pPr>
        <w:spacing w:after="0" w:line="480" w:lineRule="auto"/>
        <w:jc w:val="center"/>
        <w:rPr>
          <w:b/>
          <w:sz w:val="24"/>
          <w:szCs w:val="24"/>
        </w:rPr>
      </w:pPr>
      <w:r w:rsidRPr="003905E1">
        <w:rPr>
          <w:b/>
          <w:sz w:val="24"/>
          <w:szCs w:val="24"/>
        </w:rPr>
        <w:t>29</w:t>
      </w:r>
      <w:r w:rsidRPr="003905E1">
        <w:rPr>
          <w:b/>
          <w:sz w:val="24"/>
          <w:szCs w:val="24"/>
          <w:vertAlign w:val="superscript"/>
        </w:rPr>
        <w:t>th</w:t>
      </w:r>
      <w:r w:rsidRPr="003905E1">
        <w:rPr>
          <w:b/>
          <w:sz w:val="24"/>
          <w:szCs w:val="24"/>
        </w:rPr>
        <w:t xml:space="preserve"> October, 2021</w:t>
      </w:r>
    </w:p>
    <w:p w:rsidR="003905E1" w:rsidRDefault="003905E1" w:rsidP="003905E1">
      <w:pPr>
        <w:spacing w:line="480" w:lineRule="auto"/>
        <w:jc w:val="both"/>
        <w:rPr>
          <w:rFonts w:cs="Times New Roman"/>
          <w:sz w:val="24"/>
          <w:szCs w:val="24"/>
        </w:rPr>
      </w:pPr>
      <w:r w:rsidRPr="003905E1">
        <w:rPr>
          <w:sz w:val="24"/>
          <w:szCs w:val="24"/>
        </w:rPr>
        <w:t>To commemorate the 146</w:t>
      </w:r>
      <w:r w:rsidRPr="003905E1">
        <w:rPr>
          <w:sz w:val="24"/>
          <w:szCs w:val="24"/>
          <w:vertAlign w:val="superscript"/>
        </w:rPr>
        <w:t>th</w:t>
      </w:r>
      <w:r w:rsidRPr="003905E1">
        <w:rPr>
          <w:sz w:val="24"/>
          <w:szCs w:val="24"/>
        </w:rPr>
        <w:t xml:space="preserve"> Birth Anniversary of Sardar Vallabhbhai Jhaverbhai Patel, </w:t>
      </w:r>
      <w:r w:rsidRPr="003905E1">
        <w:rPr>
          <w:rFonts w:cs="Times New Roman"/>
          <w:color w:val="111111"/>
          <w:sz w:val="24"/>
          <w:szCs w:val="24"/>
          <w:shd w:val="clear" w:color="auto" w:fill="FFFFFF"/>
        </w:rPr>
        <w:t>first </w:t>
      </w:r>
      <w:hyperlink r:id="rId6" w:tooltip="Deputy Prime Minister of India" w:history="1">
        <w:r w:rsidRPr="003905E1">
          <w:rPr>
            <w:rFonts w:cs="Times New Roman"/>
            <w:color w:val="111111"/>
            <w:sz w:val="24"/>
            <w:szCs w:val="24"/>
          </w:rPr>
          <w:t>Deputy Prime Minister of India</w:t>
        </w:r>
      </w:hyperlink>
      <w:r w:rsidRPr="003905E1">
        <w:rPr>
          <w:rFonts w:cs="Times New Roman"/>
          <w:color w:val="111111"/>
          <w:sz w:val="24"/>
          <w:szCs w:val="24"/>
        </w:rPr>
        <w:t xml:space="preserve">, </w:t>
      </w:r>
      <w:r w:rsidRPr="003905E1">
        <w:rPr>
          <w:sz w:val="24"/>
          <w:szCs w:val="24"/>
        </w:rPr>
        <w:t xml:space="preserve">the department of Chemistry in collaboration with </w:t>
      </w:r>
      <w:r w:rsidRPr="003905E1">
        <w:rPr>
          <w:rFonts w:cs="Times New Roman"/>
          <w:sz w:val="24"/>
          <w:szCs w:val="24"/>
        </w:rPr>
        <w:t>Physics, Environmental Science and Mathematics &amp; Statistics</w:t>
      </w:r>
      <w:r w:rsidRPr="003905E1">
        <w:rPr>
          <w:rFonts w:cs="Times New Roman"/>
          <w:sz w:val="24"/>
          <w:szCs w:val="24"/>
        </w:rPr>
        <w:t xml:space="preserve"> departments observed National Integration Day on 29</w:t>
      </w:r>
      <w:r w:rsidRPr="003905E1">
        <w:rPr>
          <w:rFonts w:cs="Times New Roman"/>
          <w:sz w:val="24"/>
          <w:szCs w:val="24"/>
          <w:vertAlign w:val="superscript"/>
        </w:rPr>
        <w:t>th</w:t>
      </w:r>
      <w:r w:rsidRPr="003905E1">
        <w:rPr>
          <w:rFonts w:cs="Times New Roman"/>
          <w:sz w:val="24"/>
          <w:szCs w:val="24"/>
        </w:rPr>
        <w:t xml:space="preserve"> October, 2021. An elocution competition on the theme “</w:t>
      </w:r>
      <w:r w:rsidRPr="003905E1">
        <w:rPr>
          <w:rFonts w:cs="Times New Roman"/>
          <w:b/>
          <w:sz w:val="24"/>
          <w:szCs w:val="24"/>
        </w:rPr>
        <w:t>Role of Education in National Integration</w:t>
      </w:r>
      <w:r w:rsidRPr="003905E1">
        <w:rPr>
          <w:rFonts w:cs="Times New Roman"/>
          <w:b/>
          <w:sz w:val="24"/>
          <w:szCs w:val="24"/>
        </w:rPr>
        <w:t xml:space="preserve">” was organized in NLT-5 at 10:00 am. </w:t>
      </w:r>
      <w:r w:rsidRPr="003905E1">
        <w:rPr>
          <w:rFonts w:cs="Times New Roman"/>
          <w:sz w:val="24"/>
          <w:szCs w:val="24"/>
        </w:rPr>
        <w:t xml:space="preserve"> </w:t>
      </w:r>
      <w:r w:rsidRPr="003905E1">
        <w:rPr>
          <w:rFonts w:cs="Times New Roman"/>
          <w:sz w:val="24"/>
          <w:szCs w:val="24"/>
        </w:rPr>
        <w:t>The medium of the elocution was both English and Hindi. Each participant was allotted 03 minutes’ time to express their views on the allocated topic.</w:t>
      </w:r>
      <w:r>
        <w:rPr>
          <w:rFonts w:cs="Times New Roman"/>
          <w:sz w:val="24"/>
          <w:szCs w:val="24"/>
        </w:rPr>
        <w:t xml:space="preserve"> Overall the experience was very good and all the participants expressed their views with confidence. The winners were felicitated by Prof. A.R. Khan, Dean, Faculty of Science and Prof. M.A. Khalid, Dean, Student Welfare. The vote of thanks was proposed by Dr. M. Lohani, Associate Professor, Department of Chemistry.</w:t>
      </w:r>
      <w:r w:rsidR="00D05BB2">
        <w:rPr>
          <w:rFonts w:cs="Times New Roman"/>
          <w:sz w:val="24"/>
          <w:szCs w:val="24"/>
        </w:rPr>
        <w:t xml:space="preserve"> The event was judged by Dr. Seema Srivastava, Head, Department of Physics.</w:t>
      </w:r>
      <w:bookmarkStart w:id="0" w:name="_GoBack"/>
      <w:bookmarkEnd w:id="0"/>
    </w:p>
    <w:p w:rsidR="003905E1" w:rsidRDefault="003905E1" w:rsidP="003905E1">
      <w:pPr>
        <w:spacing w:line="480" w:lineRule="auto"/>
        <w:jc w:val="both"/>
        <w:rPr>
          <w:rFonts w:cs="Times New Roman"/>
          <w:sz w:val="24"/>
          <w:szCs w:val="24"/>
        </w:rPr>
      </w:pPr>
    </w:p>
    <w:p w:rsidR="003905E1" w:rsidRPr="003905E1" w:rsidRDefault="003905E1" w:rsidP="003905E1">
      <w:pPr>
        <w:spacing w:line="480" w:lineRule="auto"/>
        <w:jc w:val="both"/>
        <w:rPr>
          <w:rFonts w:cs="Times New Roman"/>
          <w:sz w:val="24"/>
          <w:szCs w:val="24"/>
        </w:rPr>
      </w:pPr>
    </w:p>
    <w:p w:rsidR="003905E1" w:rsidRPr="003905E1" w:rsidRDefault="003905E1" w:rsidP="003905E1">
      <w:pPr>
        <w:spacing w:line="480" w:lineRule="auto"/>
        <w:jc w:val="center"/>
        <w:rPr>
          <w:b/>
          <w:sz w:val="28"/>
          <w:szCs w:val="28"/>
        </w:rPr>
      </w:pPr>
      <w:r w:rsidRPr="003905E1">
        <w:rPr>
          <w:b/>
          <w:sz w:val="28"/>
          <w:szCs w:val="28"/>
        </w:rPr>
        <w:t>EVENT AT A GLANCE</w:t>
      </w:r>
    </w:p>
    <w:p w:rsidR="003905E1" w:rsidRDefault="003905E1" w:rsidP="003905E1">
      <w:pPr>
        <w:spacing w:line="480" w:lineRule="auto"/>
        <w:jc w:val="both"/>
        <w:rPr>
          <w:sz w:val="24"/>
          <w:szCs w:val="24"/>
        </w:rPr>
      </w:pPr>
      <w:r>
        <w:rPr>
          <w:noProof/>
          <w:sz w:val="24"/>
          <w:szCs w:val="24"/>
          <w:lang w:eastAsia="en-IN"/>
        </w:rPr>
        <w:drawing>
          <wp:inline distT="0" distB="0" distL="0" distR="0">
            <wp:extent cx="2735430" cy="2052000"/>
            <wp:effectExtent l="0" t="0" r="8255" b="5715"/>
            <wp:docPr id="2" name="Picture 2" descr="D:\C7 2021-2022\Rashtriya Ekta\IMG-20211029-WA0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C7 2021-2022\Rashtriya Ekta\IMG-20211029-WA0013.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36148" cy="2052538"/>
                    </a:xfrm>
                    <a:prstGeom prst="rect">
                      <a:avLst/>
                    </a:prstGeom>
                    <a:noFill/>
                    <a:ln>
                      <a:noFill/>
                    </a:ln>
                  </pic:spPr>
                </pic:pic>
              </a:graphicData>
            </a:graphic>
          </wp:inline>
        </w:drawing>
      </w:r>
      <w:r>
        <w:rPr>
          <w:sz w:val="24"/>
          <w:szCs w:val="24"/>
        </w:rPr>
        <w:t xml:space="preserve"> </w:t>
      </w:r>
      <w:r>
        <w:rPr>
          <w:noProof/>
          <w:sz w:val="24"/>
          <w:szCs w:val="24"/>
          <w:lang w:eastAsia="en-IN"/>
        </w:rPr>
        <w:drawing>
          <wp:inline distT="0" distB="0" distL="0" distR="0">
            <wp:extent cx="2476800" cy="2052000"/>
            <wp:effectExtent l="0" t="0" r="0" b="5715"/>
            <wp:docPr id="3" name="Picture 3" descr="D:\C7 2021-2022\Rashtriya Ekta\IMG-20211029-WA0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C7 2021-2022\Rashtriya Ekta\IMG-20211029-WA0018.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9879" cy="2054551"/>
                    </a:xfrm>
                    <a:prstGeom prst="rect">
                      <a:avLst/>
                    </a:prstGeom>
                    <a:noFill/>
                    <a:ln>
                      <a:noFill/>
                    </a:ln>
                  </pic:spPr>
                </pic:pic>
              </a:graphicData>
            </a:graphic>
          </wp:inline>
        </w:drawing>
      </w:r>
    </w:p>
    <w:p w:rsidR="003905E1" w:rsidRDefault="003905E1" w:rsidP="003905E1">
      <w:pPr>
        <w:spacing w:line="480" w:lineRule="auto"/>
        <w:jc w:val="both"/>
        <w:rPr>
          <w:sz w:val="24"/>
          <w:szCs w:val="24"/>
        </w:rPr>
      </w:pPr>
      <w:r>
        <w:rPr>
          <w:noProof/>
          <w:sz w:val="24"/>
          <w:szCs w:val="24"/>
          <w:lang w:eastAsia="en-IN"/>
        </w:rPr>
        <w:drawing>
          <wp:inline distT="0" distB="0" distL="0" distR="0" wp14:anchorId="27B25C0B" wp14:editId="0081DAE8">
            <wp:extent cx="2779200" cy="2075895"/>
            <wp:effectExtent l="0" t="0" r="2540" b="635"/>
            <wp:docPr id="4" name="Picture 4" descr="D:\C7 2021-2022\Rashtriya Ekta\IMG-20211029-WA0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C7 2021-2022\Rashtriya Ekta\IMG-20211029-WA0024.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81991" cy="2077980"/>
                    </a:xfrm>
                    <a:prstGeom prst="rect">
                      <a:avLst/>
                    </a:prstGeom>
                    <a:noFill/>
                    <a:ln>
                      <a:noFill/>
                    </a:ln>
                  </pic:spPr>
                </pic:pic>
              </a:graphicData>
            </a:graphic>
          </wp:inline>
        </w:drawing>
      </w:r>
      <w:r>
        <w:rPr>
          <w:sz w:val="24"/>
          <w:szCs w:val="24"/>
        </w:rPr>
        <w:t xml:space="preserve"> </w:t>
      </w:r>
      <w:r>
        <w:rPr>
          <w:noProof/>
          <w:sz w:val="24"/>
          <w:szCs w:val="24"/>
          <w:lang w:eastAsia="en-IN"/>
        </w:rPr>
        <w:drawing>
          <wp:inline distT="0" distB="0" distL="0" distR="0" wp14:anchorId="10B79FA5" wp14:editId="6F743A9B">
            <wp:extent cx="2524379" cy="2073600"/>
            <wp:effectExtent l="0" t="0" r="0" b="3175"/>
            <wp:docPr id="5" name="Picture 5" descr="D:\C7 2021-2022\Rashtriya Ekta\IMG-20211029-WA00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C7 2021-2022\Rashtriya Ekta\IMG-20211029-WA0025.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24936" cy="2074058"/>
                    </a:xfrm>
                    <a:prstGeom prst="rect">
                      <a:avLst/>
                    </a:prstGeom>
                    <a:noFill/>
                    <a:ln>
                      <a:noFill/>
                    </a:ln>
                  </pic:spPr>
                </pic:pic>
              </a:graphicData>
            </a:graphic>
          </wp:inline>
        </w:drawing>
      </w:r>
    </w:p>
    <w:p w:rsidR="00D05BB2" w:rsidRPr="003905E1" w:rsidRDefault="00D05BB2" w:rsidP="00D05BB2">
      <w:pPr>
        <w:spacing w:line="480" w:lineRule="auto"/>
        <w:jc w:val="center"/>
        <w:rPr>
          <w:sz w:val="24"/>
          <w:szCs w:val="24"/>
        </w:rPr>
      </w:pPr>
      <w:r>
        <w:rPr>
          <w:noProof/>
          <w:sz w:val="24"/>
          <w:szCs w:val="24"/>
          <w:lang w:eastAsia="en-IN"/>
        </w:rPr>
        <w:drawing>
          <wp:inline distT="0" distB="0" distL="0" distR="0" wp14:anchorId="13526452" wp14:editId="5ADF657E">
            <wp:extent cx="3866400" cy="2030400"/>
            <wp:effectExtent l="0" t="0" r="1270" b="8255"/>
            <wp:docPr id="6" name="Picture 6" descr="D:\C7 2021-2022\Rashtriya Ekta\IMG-20211029-WA00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C7 2021-2022\Rashtriya Ekta\IMG-20211029-WA0033.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876321" cy="2035610"/>
                    </a:xfrm>
                    <a:prstGeom prst="rect">
                      <a:avLst/>
                    </a:prstGeom>
                    <a:noFill/>
                    <a:ln>
                      <a:noFill/>
                    </a:ln>
                  </pic:spPr>
                </pic:pic>
              </a:graphicData>
            </a:graphic>
          </wp:inline>
        </w:drawing>
      </w:r>
    </w:p>
    <w:p w:rsidR="003905E1" w:rsidRDefault="00D05BB2" w:rsidP="00D05BB2">
      <w:pPr>
        <w:spacing w:line="480" w:lineRule="auto"/>
        <w:ind w:left="3600" w:firstLine="720"/>
        <w:rPr>
          <w:sz w:val="24"/>
          <w:szCs w:val="24"/>
        </w:rPr>
      </w:pPr>
      <w:r>
        <w:rPr>
          <w:sz w:val="24"/>
          <w:szCs w:val="24"/>
        </w:rPr>
        <w:t xml:space="preserve">                Submitted by:</w:t>
      </w:r>
    </w:p>
    <w:p w:rsidR="00D05BB2" w:rsidRDefault="00D05BB2" w:rsidP="00D05BB2">
      <w:pPr>
        <w:spacing w:line="480" w:lineRule="auto"/>
        <w:ind w:left="4320" w:firstLine="720"/>
        <w:jc w:val="center"/>
        <w:rPr>
          <w:sz w:val="24"/>
          <w:szCs w:val="24"/>
        </w:rPr>
      </w:pPr>
      <w:r>
        <w:rPr>
          <w:sz w:val="24"/>
          <w:szCs w:val="24"/>
        </w:rPr>
        <w:t>Dr. M. Lohani,   Dr. Tahmeena Khan</w:t>
      </w:r>
    </w:p>
    <w:sectPr w:rsidR="00D05BB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1DAE"/>
    <w:rsid w:val="0020660A"/>
    <w:rsid w:val="003905E1"/>
    <w:rsid w:val="00B31DAE"/>
    <w:rsid w:val="00D05BB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905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05E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905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05E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en.wikipedia.org/wiki/Deputy_Prime_Minister_of_India" TargetMode="External"/><Relationship Id="rId11" Type="http://schemas.openxmlformats.org/officeDocument/2006/relationships/image" Target="media/image6.jpeg"/><Relationship Id="rId5" Type="http://schemas.openxmlformats.org/officeDocument/2006/relationships/image" Target="media/image1.jpeg"/><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195</Words>
  <Characters>1115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Tahmeena</dc:creator>
  <cp:keywords/>
  <dc:description/>
  <cp:lastModifiedBy>Tahmeena</cp:lastModifiedBy>
  <cp:revision>2</cp:revision>
  <dcterms:created xsi:type="dcterms:W3CDTF">2022-06-29T04:50:00Z</dcterms:created>
  <dcterms:modified xsi:type="dcterms:W3CDTF">2022-06-29T05:05:00Z</dcterms:modified>
</cp:coreProperties>
</file>